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68" w:rsidRPr="00420F5E" w:rsidRDefault="009A0515" w:rsidP="009073F3">
      <w:pPr>
        <w:pStyle w:val="Default"/>
        <w:ind w:firstLine="567"/>
        <w:jc w:val="center"/>
        <w:rPr>
          <w:sz w:val="28"/>
          <w:szCs w:val="28"/>
        </w:rPr>
      </w:pPr>
      <w:r w:rsidRPr="00420F5E">
        <w:rPr>
          <w:b/>
          <w:bCs/>
          <w:sz w:val="28"/>
          <w:szCs w:val="28"/>
        </w:rPr>
        <w:t>ПОЛИТИКА КОНФИДЕНЦИАЛЬНОСТИ</w:t>
      </w:r>
    </w:p>
    <w:p w:rsidR="00BD3B68" w:rsidRPr="00420F5E" w:rsidRDefault="00BD3B68" w:rsidP="009073F3">
      <w:pPr>
        <w:pStyle w:val="Default"/>
        <w:ind w:firstLine="567"/>
        <w:jc w:val="both"/>
        <w:rPr>
          <w:sz w:val="28"/>
          <w:szCs w:val="28"/>
        </w:rPr>
      </w:pP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1. ОБЩИЕ ПОЛОЖЕНИЯ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 xml:space="preserve">1.1. Физическое лицо-предприниматель Арапов Игорь Витальевич, далее – «Исполнитель», действующее в соответствии с законодательством Украины и администратором </w:t>
      </w:r>
      <w:proofErr w:type="spellStart"/>
      <w:r w:rsidRPr="00420F5E">
        <w:rPr>
          <w:sz w:val="28"/>
          <w:szCs w:val="28"/>
        </w:rPr>
        <w:t>Веб-ресурса</w:t>
      </w:r>
      <w:proofErr w:type="spellEnd"/>
      <w:r w:rsidRPr="00420F5E">
        <w:rPr>
          <w:sz w:val="28"/>
          <w:szCs w:val="28"/>
        </w:rPr>
        <w:t xml:space="preserve"> http://www.arapov.trade// (далее по тексту – </w:t>
      </w:r>
      <w:proofErr w:type="spellStart"/>
      <w:r w:rsidRPr="00420F5E">
        <w:rPr>
          <w:sz w:val="28"/>
          <w:szCs w:val="28"/>
        </w:rPr>
        <w:t>Веб-ресурса</w:t>
      </w:r>
      <w:proofErr w:type="spellEnd"/>
      <w:r w:rsidRPr="00420F5E">
        <w:rPr>
          <w:sz w:val="28"/>
          <w:szCs w:val="28"/>
        </w:rPr>
        <w:t xml:space="preserve">) настоящей Политикой конфиденциальности определяет порядок обращения с персональными данными пользователей </w:t>
      </w:r>
      <w:proofErr w:type="spellStart"/>
      <w:r w:rsidRPr="00420F5E">
        <w:rPr>
          <w:sz w:val="28"/>
          <w:szCs w:val="28"/>
        </w:rPr>
        <w:t>Веб-ресурса</w:t>
      </w:r>
      <w:proofErr w:type="spellEnd"/>
      <w:r w:rsidRPr="00420F5E">
        <w:rPr>
          <w:sz w:val="28"/>
          <w:szCs w:val="28"/>
        </w:rPr>
        <w:t>.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 xml:space="preserve">1.2. </w:t>
      </w:r>
      <w:proofErr w:type="gramStart"/>
      <w:r w:rsidRPr="00420F5E">
        <w:rPr>
          <w:sz w:val="28"/>
          <w:szCs w:val="28"/>
        </w:rPr>
        <w:t xml:space="preserve">Данная Политика конфиденциальности разработана для упорядочения обращения с персональными данными пользователей </w:t>
      </w:r>
      <w:proofErr w:type="spellStart"/>
      <w:r w:rsidRPr="00420F5E">
        <w:rPr>
          <w:sz w:val="28"/>
          <w:szCs w:val="28"/>
        </w:rPr>
        <w:t>Веб-ресурса</w:t>
      </w:r>
      <w:proofErr w:type="spellEnd"/>
      <w:r w:rsidRPr="00420F5E">
        <w:rPr>
          <w:sz w:val="28"/>
          <w:szCs w:val="28"/>
        </w:rPr>
        <w:t xml:space="preserve"> и направлена на обеспечение соблюдения законных прав и интересов пользователей, обеспечение защиты их прав и свобод при обработке персональных данных, в том числе защиты прав на неприкосновенность частной жизни, личную тайну, в связи с необходимостью получения, сбора, систематизации, анализа, хранения и при необходимости передачи (предоставления доступа) в определенных</w:t>
      </w:r>
      <w:proofErr w:type="gramEnd"/>
      <w:r w:rsidRPr="00420F5E">
        <w:rPr>
          <w:sz w:val="28"/>
          <w:szCs w:val="28"/>
        </w:rPr>
        <w:t xml:space="preserve"> настоящей Политикой конфиденциальности пределах сведений, составляющих персональные данные для достижения законных целей деятельности </w:t>
      </w:r>
      <w:proofErr w:type="spellStart"/>
      <w:r w:rsidRPr="00420F5E">
        <w:rPr>
          <w:sz w:val="28"/>
          <w:szCs w:val="28"/>
        </w:rPr>
        <w:t>Веб-ресурса</w:t>
      </w:r>
      <w:proofErr w:type="spellEnd"/>
      <w:r w:rsidRPr="00420F5E">
        <w:rPr>
          <w:sz w:val="28"/>
          <w:szCs w:val="28"/>
        </w:rPr>
        <w:t>.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1.3. Исполнитель собирает и обрабатывает персональные данные, статистическую информацию в соответствии с настоящей Политикой конфиденциальности.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 xml:space="preserve">1.4. Сведения о персональных данных Пользователя относятся </w:t>
      </w:r>
      <w:proofErr w:type="gramStart"/>
      <w:r w:rsidRPr="00420F5E">
        <w:rPr>
          <w:sz w:val="28"/>
          <w:szCs w:val="28"/>
        </w:rPr>
        <w:t>к</w:t>
      </w:r>
      <w:proofErr w:type="gramEnd"/>
      <w:r w:rsidRPr="00420F5E">
        <w:rPr>
          <w:sz w:val="28"/>
          <w:szCs w:val="28"/>
        </w:rPr>
        <w:t xml:space="preserve"> конфиденциальным (охраняемым законом). Режим конфиденциальности персональных данных снимается в случаях, предусмотренных законодательством</w:t>
      </w:r>
      <w:r w:rsidR="004A1F45" w:rsidRPr="00420F5E">
        <w:rPr>
          <w:sz w:val="28"/>
          <w:szCs w:val="28"/>
        </w:rPr>
        <w:t xml:space="preserve"> Украины</w:t>
      </w:r>
      <w:r w:rsidRPr="00420F5E">
        <w:rPr>
          <w:sz w:val="28"/>
          <w:szCs w:val="28"/>
        </w:rPr>
        <w:t>.</w:t>
      </w:r>
    </w:p>
    <w:p w:rsidR="00BD3B68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1.5. Исполнитель имеет право осуществлять с полученными персональными данными пользователей все законные необходимые действия, связанные исключительно с достижением цели, для которой создан и используется Веб-ресурс http://www.arapov.trade//, а также в процессе дистанционного взаимодействия с пользователем при оказании услуг.</w:t>
      </w:r>
    </w:p>
    <w:p w:rsidR="00E328DF" w:rsidRPr="00420F5E" w:rsidRDefault="00E328DF" w:rsidP="009073F3">
      <w:pPr>
        <w:pStyle w:val="Default"/>
        <w:ind w:firstLine="567"/>
        <w:jc w:val="both"/>
        <w:rPr>
          <w:sz w:val="28"/>
          <w:szCs w:val="28"/>
        </w:rPr>
      </w:pP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2. ОСНОВНЫЕ СРОКИ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Документированная информация –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Информация – сведения (уведомления, данные) независимо от формы их представления.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420F5E">
        <w:rPr>
          <w:sz w:val="28"/>
          <w:szCs w:val="28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</w:t>
      </w:r>
      <w:r w:rsidR="004A1F45" w:rsidRPr="00420F5E">
        <w:rPr>
          <w:sz w:val="28"/>
          <w:szCs w:val="28"/>
        </w:rPr>
        <w:t>очнение (обновление, изменение)</w:t>
      </w:r>
      <w:r w:rsidRPr="00420F5E">
        <w:rPr>
          <w:sz w:val="28"/>
          <w:szCs w:val="28"/>
        </w:rPr>
        <w:t>, извлечение, использование, передачу (распространение, предоставление, доступ), удаление, уничтожение персональных данных.</w:t>
      </w:r>
      <w:proofErr w:type="gramEnd"/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lastRenderedPageBreak/>
        <w:t>Исполнитель – лицо, самостоятельно или совместно с другими лицами организующее и (или) осуществляющее обработку персональных данных, а также определяет цели обработки персональных данных, состав подлежащих обработке персональных данных, действия (сделки), совершаемые с персональными данными.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 xml:space="preserve">Персональные данные – любая информация, относящаяся прямо или косвенно к определенному физическому лицу (субъекту персональных данных), в том числе: фамилия, имя, отчество </w:t>
      </w:r>
      <w:r w:rsidR="00CD6475" w:rsidRPr="00420F5E">
        <w:rPr>
          <w:sz w:val="28"/>
          <w:szCs w:val="28"/>
        </w:rPr>
        <w:t>Пользователя</w:t>
      </w:r>
      <w:r w:rsidRPr="00420F5E">
        <w:rPr>
          <w:sz w:val="28"/>
          <w:szCs w:val="28"/>
        </w:rPr>
        <w:t>, адре</w:t>
      </w:r>
      <w:proofErr w:type="gramStart"/>
      <w:r w:rsidRPr="00420F5E">
        <w:rPr>
          <w:sz w:val="28"/>
          <w:szCs w:val="28"/>
        </w:rPr>
        <w:t>с(</w:t>
      </w:r>
      <w:proofErr w:type="gramEnd"/>
      <w:r w:rsidRPr="00420F5E">
        <w:rPr>
          <w:sz w:val="28"/>
          <w:szCs w:val="28"/>
        </w:rPr>
        <w:t>-а) электронной почты, номер (-</w:t>
      </w:r>
      <w:r w:rsidR="00CD6475" w:rsidRPr="00420F5E">
        <w:rPr>
          <w:sz w:val="28"/>
          <w:szCs w:val="28"/>
        </w:rPr>
        <w:t>а</w:t>
      </w:r>
      <w:r w:rsidRPr="00420F5E">
        <w:rPr>
          <w:sz w:val="28"/>
          <w:szCs w:val="28"/>
        </w:rPr>
        <w:t>) телефона (-</w:t>
      </w:r>
      <w:proofErr w:type="spellStart"/>
      <w:r w:rsidRPr="00420F5E">
        <w:rPr>
          <w:sz w:val="28"/>
          <w:szCs w:val="28"/>
        </w:rPr>
        <w:t>ов</w:t>
      </w:r>
      <w:proofErr w:type="spellEnd"/>
      <w:r w:rsidRPr="00420F5E">
        <w:rPr>
          <w:sz w:val="28"/>
          <w:szCs w:val="28"/>
        </w:rPr>
        <w:t>), а также любые другие данные, прямо или косвенно относящиеся к определенному или определенному физическому лицу и идентифицирующие субъекта персональных данных, которые могут быть получены в ходе предоставления у</w:t>
      </w:r>
      <w:r w:rsidR="00CD6475" w:rsidRPr="00420F5E">
        <w:rPr>
          <w:sz w:val="28"/>
          <w:szCs w:val="28"/>
        </w:rPr>
        <w:t>слуг, а также другая информация</w:t>
      </w:r>
      <w:r w:rsidRPr="00420F5E">
        <w:rPr>
          <w:sz w:val="28"/>
          <w:szCs w:val="28"/>
        </w:rPr>
        <w:t>, уведомленная пользователем, на основании которой возможна идентификация субъекта персональных данных.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 xml:space="preserve">Пользователь – лицо, которое с помощью технических устройств предоставляет доступ к </w:t>
      </w:r>
      <w:proofErr w:type="gramStart"/>
      <w:r w:rsidRPr="00420F5E">
        <w:rPr>
          <w:sz w:val="28"/>
          <w:szCs w:val="28"/>
        </w:rPr>
        <w:t>данному</w:t>
      </w:r>
      <w:proofErr w:type="gramEnd"/>
      <w:r w:rsidRPr="00420F5E">
        <w:rPr>
          <w:sz w:val="28"/>
          <w:szCs w:val="28"/>
        </w:rPr>
        <w:t xml:space="preserve"> Веб-ресурсу.</w:t>
      </w:r>
    </w:p>
    <w:p w:rsidR="00BD3B68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Уничтожение персональных данных - действия, в результате которых невозможно восстановить содержание персональных данных в информационной системе и (или) в результате которых уничтожаются материальные носители персональных данных.</w:t>
      </w:r>
    </w:p>
    <w:p w:rsidR="009073F3" w:rsidRPr="00420F5E" w:rsidRDefault="009073F3" w:rsidP="009073F3">
      <w:pPr>
        <w:pStyle w:val="Default"/>
        <w:ind w:firstLine="567"/>
        <w:jc w:val="both"/>
        <w:rPr>
          <w:sz w:val="28"/>
          <w:szCs w:val="28"/>
        </w:rPr>
      </w:pP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3. ОБРАБОТКА ПЕРСОНАЛЬНЫХ ДАННЫХ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 xml:space="preserve">3.1. Источником информации </w:t>
      </w:r>
      <w:proofErr w:type="gramStart"/>
      <w:r w:rsidRPr="00420F5E">
        <w:rPr>
          <w:sz w:val="28"/>
          <w:szCs w:val="28"/>
        </w:rPr>
        <w:t>о</w:t>
      </w:r>
      <w:proofErr w:type="gramEnd"/>
      <w:r w:rsidRPr="00420F5E">
        <w:rPr>
          <w:sz w:val="28"/>
          <w:szCs w:val="28"/>
        </w:rPr>
        <w:t xml:space="preserve"> всех персональных пользовательских данных является непосредственно сам пользователь </w:t>
      </w:r>
      <w:proofErr w:type="spellStart"/>
      <w:r w:rsidRPr="00420F5E">
        <w:rPr>
          <w:sz w:val="28"/>
          <w:szCs w:val="28"/>
        </w:rPr>
        <w:t>Веб-ресурса</w:t>
      </w:r>
      <w:proofErr w:type="spellEnd"/>
      <w:r w:rsidRPr="00420F5E">
        <w:rPr>
          <w:sz w:val="28"/>
          <w:szCs w:val="28"/>
        </w:rPr>
        <w:t xml:space="preserve">. Заполняя форму обратной связи или </w:t>
      </w:r>
      <w:r w:rsidR="00125FF2" w:rsidRPr="00420F5E">
        <w:rPr>
          <w:sz w:val="28"/>
          <w:szCs w:val="28"/>
        </w:rPr>
        <w:t>обратившись</w:t>
      </w:r>
      <w:r w:rsidRPr="00420F5E">
        <w:rPr>
          <w:sz w:val="28"/>
          <w:szCs w:val="28"/>
        </w:rPr>
        <w:t xml:space="preserve"> в любом </w:t>
      </w:r>
      <w:proofErr w:type="spellStart"/>
      <w:r w:rsidRPr="00420F5E">
        <w:rPr>
          <w:sz w:val="28"/>
          <w:szCs w:val="28"/>
        </w:rPr>
        <w:t>мессенджере</w:t>
      </w:r>
      <w:proofErr w:type="spellEnd"/>
      <w:r w:rsidRPr="00420F5E">
        <w:rPr>
          <w:sz w:val="28"/>
          <w:szCs w:val="28"/>
        </w:rPr>
        <w:t>, пользователь тем самым дает согласие на обработку его персональных данных для целей предоставления услуг Исполнителя, а также для других целей, указанных в настоящей политике или в Договоре публичной оферты по пользованию услугами.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 xml:space="preserve">3.2. Исполнитель при обработке персональных данных обязан принимать необходимые правовые, организационные и технические меры для защиты персональных данных от несанкционированного, неправомерного или случайного доступа к ним, уничтожение, изменение, блокирование, копирование, предоставление, распространение персональных данных, а также от других неправомерных действий </w:t>
      </w:r>
      <w:r w:rsidR="00125FF2" w:rsidRPr="00420F5E">
        <w:rPr>
          <w:sz w:val="28"/>
          <w:szCs w:val="28"/>
        </w:rPr>
        <w:t>с</w:t>
      </w:r>
      <w:r w:rsidRPr="00420F5E">
        <w:rPr>
          <w:sz w:val="28"/>
          <w:szCs w:val="28"/>
        </w:rPr>
        <w:t xml:space="preserve"> персональным</w:t>
      </w:r>
      <w:r w:rsidR="00125FF2" w:rsidRPr="00420F5E">
        <w:rPr>
          <w:sz w:val="28"/>
          <w:szCs w:val="28"/>
        </w:rPr>
        <w:t>и</w:t>
      </w:r>
      <w:r w:rsidRPr="00420F5E">
        <w:rPr>
          <w:sz w:val="28"/>
          <w:szCs w:val="28"/>
        </w:rPr>
        <w:t xml:space="preserve"> данным</w:t>
      </w:r>
      <w:r w:rsidR="00125FF2" w:rsidRPr="00420F5E">
        <w:rPr>
          <w:sz w:val="28"/>
          <w:szCs w:val="28"/>
        </w:rPr>
        <w:t>и</w:t>
      </w:r>
      <w:r w:rsidRPr="00420F5E">
        <w:rPr>
          <w:sz w:val="28"/>
          <w:szCs w:val="28"/>
        </w:rPr>
        <w:t>: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3.2.1 ограничение и регламентация состава работников/представителей, имеющих доступ к персональным данным;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3.2.2 защита информации;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3.2.3 осуществление антивирусного контроля, предотвращение внедрения вредоносных программ (программ-вирусов) и программных закладок.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 xml:space="preserve">3.3. При определении объема и </w:t>
      </w:r>
      <w:proofErr w:type="gramStart"/>
      <w:r w:rsidRPr="00420F5E">
        <w:rPr>
          <w:sz w:val="28"/>
          <w:szCs w:val="28"/>
        </w:rPr>
        <w:t>содержания</w:t>
      </w:r>
      <w:proofErr w:type="gramEnd"/>
      <w:r w:rsidRPr="00420F5E">
        <w:rPr>
          <w:sz w:val="28"/>
          <w:szCs w:val="28"/>
        </w:rPr>
        <w:t xml:space="preserve"> обрабатываемых персональных данных Исполнитель руководствуется Конституцией Украины, Законом Украины </w:t>
      </w:r>
      <w:r w:rsidR="006C40B3" w:rsidRPr="00420F5E">
        <w:rPr>
          <w:sz w:val="28"/>
          <w:szCs w:val="28"/>
        </w:rPr>
        <w:t>«</w:t>
      </w:r>
      <w:r w:rsidRPr="00420F5E">
        <w:rPr>
          <w:sz w:val="28"/>
          <w:szCs w:val="28"/>
        </w:rPr>
        <w:t>О защите персональных данных</w:t>
      </w:r>
      <w:r w:rsidR="006C40B3" w:rsidRPr="00420F5E">
        <w:rPr>
          <w:sz w:val="28"/>
          <w:szCs w:val="28"/>
        </w:rPr>
        <w:t>»</w:t>
      </w:r>
      <w:r w:rsidRPr="00420F5E">
        <w:rPr>
          <w:sz w:val="28"/>
          <w:szCs w:val="28"/>
        </w:rPr>
        <w:t xml:space="preserve"> №2297-VI от 29.07.2022 г.</w:t>
      </w:r>
    </w:p>
    <w:p w:rsidR="00BD3B68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lastRenderedPageBreak/>
        <w:t xml:space="preserve">3.4. Исполнитель ответственно относится к вопросу о конфиденциальности своих пользователей и уважает право каждого пользователя </w:t>
      </w:r>
      <w:proofErr w:type="spellStart"/>
      <w:r w:rsidRPr="00420F5E">
        <w:rPr>
          <w:sz w:val="28"/>
          <w:szCs w:val="28"/>
        </w:rPr>
        <w:t>Веб-ресурса</w:t>
      </w:r>
      <w:proofErr w:type="spellEnd"/>
      <w:r w:rsidRPr="00420F5E">
        <w:rPr>
          <w:sz w:val="28"/>
          <w:szCs w:val="28"/>
        </w:rPr>
        <w:t xml:space="preserve"> на конфиденциальность.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3.5. Персональные данные и другие сведения, определенные Законом, обрабатываются в электронной форме с целью: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3.5.1 контакт</w:t>
      </w:r>
      <w:r w:rsidR="006C40B3" w:rsidRPr="00420F5E">
        <w:rPr>
          <w:sz w:val="28"/>
          <w:szCs w:val="28"/>
        </w:rPr>
        <w:t>а</w:t>
      </w:r>
      <w:r w:rsidRPr="00420F5E">
        <w:rPr>
          <w:sz w:val="28"/>
          <w:szCs w:val="28"/>
        </w:rPr>
        <w:t xml:space="preserve"> с пользователем с целью подтверждения записи на курс;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3.5.2 записи на консультацию;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3.5.3 сбор</w:t>
      </w:r>
      <w:r w:rsidR="006C40B3" w:rsidRPr="00420F5E">
        <w:rPr>
          <w:sz w:val="28"/>
          <w:szCs w:val="28"/>
        </w:rPr>
        <w:t>а</w:t>
      </w:r>
      <w:r w:rsidRPr="00420F5E">
        <w:rPr>
          <w:sz w:val="28"/>
          <w:szCs w:val="28"/>
        </w:rPr>
        <w:t xml:space="preserve"> статистики об использовании услуги, сбор</w:t>
      </w:r>
      <w:r w:rsidR="006C40B3" w:rsidRPr="00420F5E">
        <w:rPr>
          <w:sz w:val="28"/>
          <w:szCs w:val="28"/>
        </w:rPr>
        <w:t>а</w:t>
      </w:r>
      <w:r w:rsidRPr="00420F5E">
        <w:rPr>
          <w:sz w:val="28"/>
          <w:szCs w:val="28"/>
        </w:rPr>
        <w:t xml:space="preserve"> обратной связи о предоставленной услуге;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3.5.4 контакта с пользователем для предоставления информации в ответ на его запросы.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 xml:space="preserve">3.6. Контакт с пользователем может производиться с помощью телефонного звонка, </w:t>
      </w:r>
      <w:proofErr w:type="spellStart"/>
      <w:r w:rsidRPr="00420F5E">
        <w:rPr>
          <w:sz w:val="28"/>
          <w:szCs w:val="28"/>
        </w:rPr>
        <w:t>e-mail</w:t>
      </w:r>
      <w:proofErr w:type="spellEnd"/>
      <w:r w:rsidRPr="00420F5E">
        <w:rPr>
          <w:sz w:val="28"/>
          <w:szCs w:val="28"/>
        </w:rPr>
        <w:t xml:space="preserve"> рассылки, сообщения в </w:t>
      </w:r>
      <w:proofErr w:type="spellStart"/>
      <w:r w:rsidRPr="00420F5E">
        <w:rPr>
          <w:sz w:val="28"/>
          <w:szCs w:val="28"/>
        </w:rPr>
        <w:t>мессенджерах</w:t>
      </w:r>
      <w:proofErr w:type="spellEnd"/>
      <w:r w:rsidRPr="00420F5E">
        <w:rPr>
          <w:sz w:val="28"/>
          <w:szCs w:val="28"/>
        </w:rPr>
        <w:t xml:space="preserve"> или другим способом.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 xml:space="preserve">3.7. Пользователь </w:t>
      </w:r>
      <w:proofErr w:type="spellStart"/>
      <w:r w:rsidRPr="00420F5E">
        <w:rPr>
          <w:sz w:val="28"/>
          <w:szCs w:val="28"/>
        </w:rPr>
        <w:t>Веб-ресурса</w:t>
      </w:r>
      <w:proofErr w:type="spellEnd"/>
      <w:r w:rsidRPr="00420F5E">
        <w:rPr>
          <w:sz w:val="28"/>
          <w:szCs w:val="28"/>
        </w:rPr>
        <w:t xml:space="preserve"> подтверждает, что: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3.7.1 указывает достоверную информацию о себе в необходимых объемах;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 xml:space="preserve">3.7.2. </w:t>
      </w:r>
      <w:r w:rsidR="00420F5E" w:rsidRPr="00420F5E">
        <w:rPr>
          <w:sz w:val="28"/>
          <w:szCs w:val="28"/>
        </w:rPr>
        <w:t xml:space="preserve">заботится </w:t>
      </w:r>
      <w:r w:rsidRPr="00420F5E">
        <w:rPr>
          <w:sz w:val="28"/>
          <w:szCs w:val="28"/>
        </w:rPr>
        <w:t>о своевременности внесения изменений в ранее предоставленную информацию при возникновении такой необход</w:t>
      </w:r>
      <w:r w:rsidR="00420F5E" w:rsidRPr="00420F5E">
        <w:rPr>
          <w:sz w:val="28"/>
          <w:szCs w:val="28"/>
        </w:rPr>
        <w:t>имости, включая изменение номера телефона, адреса</w:t>
      </w:r>
      <w:r w:rsidRPr="00420F5E">
        <w:rPr>
          <w:sz w:val="28"/>
          <w:szCs w:val="28"/>
        </w:rPr>
        <w:t xml:space="preserve"> электронной почты и других персональных данных.</w:t>
      </w:r>
    </w:p>
    <w:p w:rsidR="00BD3B68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 xml:space="preserve">3.8. Обработка Исполнителем cookie-файлов производится в целях обеспечения работоспособности </w:t>
      </w:r>
      <w:proofErr w:type="spellStart"/>
      <w:r w:rsidRPr="00420F5E">
        <w:rPr>
          <w:sz w:val="28"/>
          <w:szCs w:val="28"/>
        </w:rPr>
        <w:t>Веб-ресурса</w:t>
      </w:r>
      <w:proofErr w:type="spellEnd"/>
      <w:r w:rsidRPr="00420F5E">
        <w:rPr>
          <w:sz w:val="28"/>
          <w:szCs w:val="28"/>
        </w:rPr>
        <w:t xml:space="preserve">. Они помогают администрации понять, какие разделы пользуются популярностью, какие возможности </w:t>
      </w:r>
      <w:proofErr w:type="spellStart"/>
      <w:r w:rsidRPr="00420F5E">
        <w:rPr>
          <w:sz w:val="28"/>
          <w:szCs w:val="28"/>
        </w:rPr>
        <w:t>Веб-ресурса</w:t>
      </w:r>
      <w:proofErr w:type="spellEnd"/>
      <w:r w:rsidRPr="00420F5E">
        <w:rPr>
          <w:sz w:val="28"/>
          <w:szCs w:val="28"/>
        </w:rPr>
        <w:t xml:space="preserve"> полезны и удобны и которых не хватает. Эти файлы не предназначены для сбора какой-либо персональной информации.</w:t>
      </w:r>
    </w:p>
    <w:p w:rsidR="00EA23E9" w:rsidRPr="00420F5E" w:rsidRDefault="00EA23E9" w:rsidP="009073F3">
      <w:pPr>
        <w:pStyle w:val="Default"/>
        <w:ind w:firstLine="567"/>
        <w:jc w:val="both"/>
        <w:rPr>
          <w:sz w:val="28"/>
          <w:szCs w:val="28"/>
        </w:rPr>
      </w:pP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4. ДОСТУП К ПЕРСОНАЛЬНЫМ ДАННЫМ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4.1. Исполнитель стремится предотвратить несанкционированный доступ к персональным данным Пользователя.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 xml:space="preserve">4.2. Пользователь самостоятельно контролирует данные, сообщаемые при использовании </w:t>
      </w:r>
      <w:proofErr w:type="spellStart"/>
      <w:r w:rsidRPr="00420F5E">
        <w:rPr>
          <w:sz w:val="28"/>
          <w:szCs w:val="28"/>
        </w:rPr>
        <w:t>Веб-ресурса</w:t>
      </w:r>
      <w:proofErr w:type="spellEnd"/>
      <w:r w:rsidRPr="00420F5E">
        <w:rPr>
          <w:sz w:val="28"/>
          <w:szCs w:val="28"/>
        </w:rPr>
        <w:t>. Пользователь должен соблюдать осторожность в выборе личной информации, передаваемой третьим лицам.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4.3. Исполнитель не может гарантировать и не несет ответственности за проверку</w:t>
      </w:r>
      <w:r w:rsidR="00420F5E" w:rsidRPr="00420F5E">
        <w:rPr>
          <w:sz w:val="28"/>
          <w:szCs w:val="28"/>
        </w:rPr>
        <w:t xml:space="preserve"> и</w:t>
      </w:r>
      <w:r w:rsidRPr="00420F5E">
        <w:rPr>
          <w:sz w:val="28"/>
          <w:szCs w:val="28"/>
        </w:rPr>
        <w:t xml:space="preserve"> точность личной информации Пользователя.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 xml:space="preserve">4.4. За предоставление персональных данных другому лицу ответственность несет Пользователь, предоставивший </w:t>
      </w:r>
      <w:r w:rsidR="00420F5E" w:rsidRPr="00420F5E">
        <w:rPr>
          <w:sz w:val="28"/>
          <w:szCs w:val="28"/>
        </w:rPr>
        <w:t>такие</w:t>
      </w:r>
      <w:r w:rsidRPr="00420F5E">
        <w:rPr>
          <w:sz w:val="28"/>
          <w:szCs w:val="28"/>
        </w:rPr>
        <w:t xml:space="preserve"> данные.</w:t>
      </w:r>
    </w:p>
    <w:p w:rsidR="00BD3B68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 xml:space="preserve">4.5. Исполнитель обязуется обеспечить недопущение несанкционированного и нецелевого доступа к персональным данным пользователей </w:t>
      </w:r>
      <w:proofErr w:type="spellStart"/>
      <w:r w:rsidRPr="00420F5E">
        <w:rPr>
          <w:sz w:val="28"/>
          <w:szCs w:val="28"/>
        </w:rPr>
        <w:t>Веб-ресурса</w:t>
      </w:r>
      <w:proofErr w:type="spellEnd"/>
      <w:r w:rsidRPr="00420F5E">
        <w:rPr>
          <w:sz w:val="28"/>
          <w:szCs w:val="28"/>
        </w:rPr>
        <w:t xml:space="preserve">. При этом санкционированным и целевым доступом к персональным данным пользователей </w:t>
      </w:r>
      <w:proofErr w:type="spellStart"/>
      <w:r w:rsidRPr="00420F5E">
        <w:rPr>
          <w:sz w:val="28"/>
          <w:szCs w:val="28"/>
        </w:rPr>
        <w:t>Веб-ресурса</w:t>
      </w:r>
      <w:proofErr w:type="spellEnd"/>
      <w:r w:rsidRPr="00420F5E">
        <w:rPr>
          <w:sz w:val="28"/>
          <w:szCs w:val="28"/>
        </w:rPr>
        <w:t xml:space="preserve"> будет считаться доступ уполномоченных Исполнителем в рамках целей деятельности и тематики </w:t>
      </w:r>
      <w:proofErr w:type="spellStart"/>
      <w:r w:rsidRPr="00420F5E">
        <w:rPr>
          <w:sz w:val="28"/>
          <w:szCs w:val="28"/>
        </w:rPr>
        <w:t>Веб-ресурса</w:t>
      </w:r>
      <w:proofErr w:type="spellEnd"/>
      <w:r w:rsidRPr="00420F5E">
        <w:rPr>
          <w:sz w:val="28"/>
          <w:szCs w:val="28"/>
        </w:rPr>
        <w:t>.</w:t>
      </w:r>
    </w:p>
    <w:p w:rsidR="00CF1C9A" w:rsidRPr="00420F5E" w:rsidRDefault="00CF1C9A" w:rsidP="009073F3">
      <w:pPr>
        <w:pStyle w:val="Default"/>
        <w:ind w:firstLine="567"/>
        <w:jc w:val="both"/>
        <w:rPr>
          <w:sz w:val="28"/>
          <w:szCs w:val="28"/>
        </w:rPr>
      </w:pP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5. ПРАВА ПОЛЬЗОВАТЕЛЯ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5.1. Субъект персональных данных имеет следующие права: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lastRenderedPageBreak/>
        <w:t>5.1.1 право на защиту и уважение чести и достоинства личности;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5.1.2 право без объяснения причин и в любой момент отозвать свое согласие на обработку персональных данных;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5.1.3 право требовать прекращения обработки персональных данных с последующим их удалением;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5.1.4 право на получение информации по обработке персональных данных;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5.1.5 право на изменение персональных данных;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5.1.6 право на получение информации о предоставлении персональных данных третьим лицам.</w:t>
      </w:r>
    </w:p>
    <w:p w:rsidR="00CF1C9A" w:rsidRPr="00420F5E" w:rsidRDefault="00CF1C9A" w:rsidP="009073F3">
      <w:pPr>
        <w:pStyle w:val="Default"/>
        <w:ind w:firstLine="567"/>
        <w:jc w:val="both"/>
        <w:rPr>
          <w:sz w:val="28"/>
          <w:szCs w:val="28"/>
        </w:rPr>
      </w:pP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6. ИНФОРМАЦИОННЫЕ СООБЩЕНИЯ</w:t>
      </w:r>
    </w:p>
    <w:p w:rsidR="009A0515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 xml:space="preserve">6.1. Заполнив форму обратной </w:t>
      </w:r>
      <w:proofErr w:type="gramStart"/>
      <w:r w:rsidRPr="00420F5E">
        <w:rPr>
          <w:sz w:val="28"/>
          <w:szCs w:val="28"/>
        </w:rPr>
        <w:t>связи</w:t>
      </w:r>
      <w:proofErr w:type="gramEnd"/>
      <w:r w:rsidRPr="00420F5E">
        <w:rPr>
          <w:sz w:val="28"/>
          <w:szCs w:val="28"/>
        </w:rPr>
        <w:t xml:space="preserve"> Пользователь дает свое согласие на получение информации посредством электронной почты, указанной Пользователем.</w:t>
      </w:r>
    </w:p>
    <w:p w:rsidR="00845C54" w:rsidRPr="00420F5E" w:rsidRDefault="009A0515" w:rsidP="009A0515">
      <w:pPr>
        <w:pStyle w:val="Default"/>
        <w:ind w:firstLine="567"/>
        <w:jc w:val="both"/>
        <w:rPr>
          <w:sz w:val="28"/>
          <w:szCs w:val="28"/>
        </w:rPr>
      </w:pPr>
      <w:r w:rsidRPr="00420F5E">
        <w:rPr>
          <w:sz w:val="28"/>
          <w:szCs w:val="28"/>
        </w:rPr>
        <w:t>6.2. Перейдя по любой ссылке в разделе «Запись на курс», Пользователь дает свое согласие на получение информации с помощью указанного пользователем номера или других сре</w:t>
      </w:r>
      <w:proofErr w:type="gramStart"/>
      <w:r w:rsidRPr="00420F5E">
        <w:rPr>
          <w:sz w:val="28"/>
          <w:szCs w:val="28"/>
        </w:rPr>
        <w:t>дств св</w:t>
      </w:r>
      <w:proofErr w:type="gramEnd"/>
      <w:r w:rsidRPr="00420F5E">
        <w:rPr>
          <w:sz w:val="28"/>
          <w:szCs w:val="28"/>
        </w:rPr>
        <w:t>язи.</w:t>
      </w:r>
    </w:p>
    <w:p w:rsidR="00CF1C9A" w:rsidRPr="00420F5E" w:rsidRDefault="00CF1C9A" w:rsidP="009073F3">
      <w:pPr>
        <w:pStyle w:val="Default"/>
        <w:ind w:firstLine="567"/>
        <w:jc w:val="both"/>
        <w:rPr>
          <w:sz w:val="28"/>
          <w:szCs w:val="28"/>
        </w:rPr>
      </w:pPr>
    </w:p>
    <w:p w:rsidR="009A0515" w:rsidRPr="00420F5E" w:rsidRDefault="009A0515" w:rsidP="009A051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0F5E">
        <w:rPr>
          <w:rFonts w:ascii="Times New Roman" w:hAnsi="Times New Roman" w:cs="Times New Roman"/>
          <w:color w:val="000000"/>
          <w:sz w:val="28"/>
          <w:szCs w:val="28"/>
          <w:lang w:val="ru-RU"/>
        </w:rPr>
        <w:t>7. ИЗМЕНЕНИЕ ПОЛИТИКИ КОНФИДЕНЦИАЛЬНОСТИ</w:t>
      </w:r>
    </w:p>
    <w:p w:rsidR="009A0515" w:rsidRPr="00420F5E" w:rsidRDefault="009A0515" w:rsidP="009A051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0F5E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Исполнитель сохраняет за собой право изменять настоящую Политику конфиденциальности в любое время без какого-либо специального уведомления.</w:t>
      </w:r>
    </w:p>
    <w:p w:rsidR="009A0515" w:rsidRPr="00420F5E" w:rsidRDefault="009A0515" w:rsidP="009A051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0F5E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Новая Политика конфиденциальности вступает в силу с момента ее размещения в соответствующем разделе «Политика конфиденциальности», если иное не предусмотрено новой редакцией Политики конфиденциальности.</w:t>
      </w:r>
    </w:p>
    <w:p w:rsidR="009A0515" w:rsidRPr="00420F5E" w:rsidRDefault="009A0515" w:rsidP="009A051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0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7.3. Дальнейшее использование </w:t>
      </w:r>
      <w:proofErr w:type="spellStart"/>
      <w:r w:rsidRPr="00420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Веб-ресурса</w:t>
      </w:r>
      <w:proofErr w:type="spellEnd"/>
      <w:r w:rsidRPr="00420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внесения каких-либо поправок в Политику конфиденциальности означает принятие данных изменений.</w:t>
      </w:r>
    </w:p>
    <w:p w:rsidR="009A0515" w:rsidRPr="00420F5E" w:rsidRDefault="009A0515" w:rsidP="009A051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0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7.4. Все предложения или вопросы по настоящей Политике конфиденциальности следует сообщать в форме обратной связи или отправлять по адресу электронной почты указанному </w:t>
      </w:r>
      <w:r w:rsidR="001D35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Главной странице </w:t>
      </w:r>
      <w:proofErr w:type="spellStart"/>
      <w:r w:rsidR="001D352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Веб-ресурса</w:t>
      </w:r>
      <w:proofErr w:type="spellEnd"/>
      <w:r w:rsidRPr="00420F5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64A09" w:rsidRPr="00420F5E" w:rsidRDefault="009A0515" w:rsidP="009A05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0F5E">
        <w:rPr>
          <w:rFonts w:ascii="Times New Roman" w:hAnsi="Times New Roman" w:cs="Times New Roman"/>
          <w:color w:val="000000"/>
          <w:sz w:val="28"/>
          <w:szCs w:val="28"/>
          <w:lang w:val="ru-RU"/>
        </w:rPr>
        <w:t>7.5. К отношениям между Пользователем и Исполнителем, которые возникают в связи с применением настоящей Политики конфиденциальности, подлежит применению материальное и процессуальное право Украины.</w:t>
      </w:r>
    </w:p>
    <w:sectPr w:rsidR="00864A09" w:rsidRPr="00420F5E" w:rsidSect="00BD3B6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BD3B68"/>
    <w:rsid w:val="00125FF2"/>
    <w:rsid w:val="001D3520"/>
    <w:rsid w:val="003B00CB"/>
    <w:rsid w:val="003C76CC"/>
    <w:rsid w:val="00413489"/>
    <w:rsid w:val="00420F5E"/>
    <w:rsid w:val="004A1F45"/>
    <w:rsid w:val="00544E2B"/>
    <w:rsid w:val="00560FCC"/>
    <w:rsid w:val="00593C4A"/>
    <w:rsid w:val="006772FF"/>
    <w:rsid w:val="006C40B3"/>
    <w:rsid w:val="00761BE4"/>
    <w:rsid w:val="00845C54"/>
    <w:rsid w:val="00864A09"/>
    <w:rsid w:val="00894149"/>
    <w:rsid w:val="009073F3"/>
    <w:rsid w:val="009A0515"/>
    <w:rsid w:val="009B20D8"/>
    <w:rsid w:val="00AE4DD8"/>
    <w:rsid w:val="00B164B9"/>
    <w:rsid w:val="00B17818"/>
    <w:rsid w:val="00BD3B68"/>
    <w:rsid w:val="00CD2854"/>
    <w:rsid w:val="00CD6475"/>
    <w:rsid w:val="00CF1C9A"/>
    <w:rsid w:val="00E328DF"/>
    <w:rsid w:val="00E36988"/>
    <w:rsid w:val="00E40E30"/>
    <w:rsid w:val="00E76A9E"/>
    <w:rsid w:val="00E85D41"/>
    <w:rsid w:val="00EA23E9"/>
    <w:rsid w:val="00FB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B6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Филипенко</dc:creator>
  <cp:lastModifiedBy>Александр Филипенко</cp:lastModifiedBy>
  <cp:revision>4</cp:revision>
  <dcterms:created xsi:type="dcterms:W3CDTF">2025-01-16T12:07:00Z</dcterms:created>
  <dcterms:modified xsi:type="dcterms:W3CDTF">2025-01-16T12:47:00Z</dcterms:modified>
</cp:coreProperties>
</file>